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5A4" w:rsidRDefault="0063330C" w:rsidP="0063330C">
      <w:pPr>
        <w:tabs>
          <w:tab w:val="left" w:pos="6237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3330C">
        <w:rPr>
          <w:rFonts w:ascii="Times New Roman" w:hAnsi="Times New Roman" w:cs="Times New Roman"/>
          <w:sz w:val="28"/>
          <w:szCs w:val="28"/>
        </w:rPr>
        <w:t>Утвержден</w:t>
      </w:r>
    </w:p>
    <w:p w:rsidR="0063330C" w:rsidRDefault="0063330C" w:rsidP="0063330C">
      <w:pPr>
        <w:tabs>
          <w:tab w:val="left" w:pos="6237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Комитета</w:t>
      </w:r>
    </w:p>
    <w:p w:rsidR="0063330C" w:rsidRDefault="0063330C" w:rsidP="0063330C">
      <w:pPr>
        <w:tabs>
          <w:tab w:val="left" w:pos="6237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специальных программ</w:t>
      </w:r>
    </w:p>
    <w:p w:rsidR="0063330C" w:rsidRDefault="0063330C" w:rsidP="0063330C">
      <w:pPr>
        <w:tabs>
          <w:tab w:val="left" w:pos="6237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63330C" w:rsidRDefault="00BF2A12" w:rsidP="0063330C">
      <w:pPr>
        <w:tabs>
          <w:tab w:val="left" w:pos="6237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3330C">
        <w:rPr>
          <w:rFonts w:ascii="Times New Roman" w:hAnsi="Times New Roman" w:cs="Times New Roman"/>
          <w:sz w:val="28"/>
          <w:szCs w:val="28"/>
        </w:rPr>
        <w:t>т</w:t>
      </w:r>
      <w:r w:rsidR="00640F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 w:rsidR="00EB0037">
        <w:rPr>
          <w:rFonts w:ascii="Times New Roman" w:hAnsi="Times New Roman" w:cs="Times New Roman"/>
          <w:sz w:val="28"/>
          <w:szCs w:val="28"/>
        </w:rPr>
        <w:t xml:space="preserve">01 </w:t>
      </w:r>
      <w:r w:rsidR="008D44B7">
        <w:rPr>
          <w:rFonts w:ascii="Times New Roman" w:hAnsi="Times New Roman" w:cs="Times New Roman"/>
          <w:sz w:val="28"/>
          <w:szCs w:val="28"/>
        </w:rPr>
        <w:t xml:space="preserve">июня </w:t>
      </w:r>
      <w:r w:rsidR="00EB0037">
        <w:rPr>
          <w:rFonts w:ascii="Times New Roman" w:hAnsi="Times New Roman" w:cs="Times New Roman"/>
          <w:sz w:val="28"/>
          <w:szCs w:val="28"/>
        </w:rPr>
        <w:t>2020 №</w:t>
      </w:r>
      <w:bookmarkStart w:id="0" w:name="_GoBack"/>
      <w:bookmarkEnd w:id="0"/>
      <w:r w:rsidR="00EB0037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63330C" w:rsidRDefault="0063330C" w:rsidP="0063330C">
      <w:pPr>
        <w:tabs>
          <w:tab w:val="left" w:pos="567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3330C" w:rsidRDefault="0063330C" w:rsidP="0063330C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330C" w:rsidRPr="0063330C" w:rsidRDefault="0063330C" w:rsidP="00966023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  <w:r w:rsidRPr="0063330C">
        <w:rPr>
          <w:rFonts w:ascii="Times New Roman" w:hAnsi="Times New Roman" w:cs="Times New Roman"/>
          <w:b/>
          <w:sz w:val="28"/>
          <w:szCs w:val="28"/>
        </w:rPr>
        <w:t xml:space="preserve">Перечень должностных лиц Комитета специальных программ Ленинградской области, уполномоченных составлять протоколы об </w:t>
      </w:r>
      <w:r w:rsidRPr="0063330C">
        <w:rPr>
          <w:rFonts w:ascii="Times New Roman" w:hAnsi="Times New Roman"/>
          <w:b/>
          <w:sz w:val="28"/>
          <w:szCs w:val="28"/>
        </w:rPr>
        <w:t>административных правонарушениях, предусмотренных статьей 20.6.1 Кодекса Российской Федерации об административных правонарушениях</w:t>
      </w:r>
    </w:p>
    <w:p w:rsidR="0063330C" w:rsidRDefault="0063330C" w:rsidP="000F38CD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330C" w:rsidRDefault="000F38CD" w:rsidP="000F38CD">
      <w:pPr>
        <w:pStyle w:val="a3"/>
        <w:numPr>
          <w:ilvl w:val="0"/>
          <w:numId w:val="1"/>
        </w:num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Карпенко Олег Анатольевич -  консультант </w:t>
      </w:r>
      <w:proofErr w:type="gramStart"/>
      <w:r w:rsidRPr="000F38CD">
        <w:rPr>
          <w:rFonts w:ascii="Times New Roman" w:hAnsi="Times New Roman" w:cs="Times New Roman"/>
          <w:sz w:val="28"/>
          <w:szCs w:val="28"/>
        </w:rPr>
        <w:t>сектор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F38CD">
        <w:rPr>
          <w:rFonts w:ascii="Times New Roman" w:hAnsi="Times New Roman" w:cs="Times New Roman"/>
          <w:sz w:val="28"/>
          <w:szCs w:val="28"/>
        </w:rPr>
        <w:t xml:space="preserve"> мобилизационной подготовки  экономики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Pr="000F38CD">
        <w:rPr>
          <w:rFonts w:ascii="Times New Roman" w:hAnsi="Times New Roman" w:cs="Times New Roman"/>
          <w:sz w:val="28"/>
          <w:szCs w:val="28"/>
        </w:rPr>
        <w:t>правлени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0F38CD">
        <w:rPr>
          <w:rFonts w:ascii="Times New Roman" w:hAnsi="Times New Roman" w:cs="Times New Roman"/>
          <w:sz w:val="28"/>
          <w:szCs w:val="28"/>
        </w:rPr>
        <w:t>мобилизационной подготовки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Комитета;</w:t>
      </w:r>
    </w:p>
    <w:p w:rsidR="000F38CD" w:rsidRDefault="000F38CD" w:rsidP="000F38CD">
      <w:pPr>
        <w:pStyle w:val="a3"/>
        <w:numPr>
          <w:ilvl w:val="0"/>
          <w:numId w:val="1"/>
        </w:num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Вологжанин Игорь Леонидович – к</w:t>
      </w:r>
      <w:r w:rsidRPr="000F38CD">
        <w:rPr>
          <w:rFonts w:ascii="Times New Roman" w:hAnsi="Times New Roman" w:cs="Times New Roman"/>
          <w:sz w:val="28"/>
          <w:szCs w:val="28"/>
        </w:rPr>
        <w:t>онсультант</w:t>
      </w:r>
      <w:r>
        <w:rPr>
          <w:rFonts w:ascii="Times New Roman" w:hAnsi="Times New Roman" w:cs="Times New Roman"/>
          <w:sz w:val="28"/>
          <w:szCs w:val="28"/>
        </w:rPr>
        <w:t xml:space="preserve"> службы</w:t>
      </w:r>
      <w:r w:rsidRPr="000F38CD">
        <w:rPr>
          <w:rFonts w:ascii="Times New Roman" w:hAnsi="Times New Roman" w:cs="Times New Roman"/>
          <w:sz w:val="28"/>
          <w:szCs w:val="28"/>
        </w:rPr>
        <w:t xml:space="preserve"> специального делопроизводства и контроля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Pr="000F38CD">
        <w:rPr>
          <w:rFonts w:ascii="Times New Roman" w:hAnsi="Times New Roman" w:cs="Times New Roman"/>
          <w:sz w:val="28"/>
          <w:szCs w:val="28"/>
        </w:rPr>
        <w:t>правлени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F38CD">
        <w:rPr>
          <w:rFonts w:ascii="Times New Roman" w:hAnsi="Times New Roman" w:cs="Times New Roman"/>
          <w:sz w:val="28"/>
          <w:szCs w:val="28"/>
        </w:rPr>
        <w:t xml:space="preserve"> специальной </w:t>
      </w:r>
      <w:r>
        <w:rPr>
          <w:rFonts w:ascii="Times New Roman" w:hAnsi="Times New Roman" w:cs="Times New Roman"/>
          <w:sz w:val="28"/>
          <w:szCs w:val="28"/>
        </w:rPr>
        <w:t xml:space="preserve"> документальной  </w:t>
      </w:r>
      <w:r w:rsidRPr="000F38CD">
        <w:rPr>
          <w:rFonts w:ascii="Times New Roman" w:hAnsi="Times New Roman" w:cs="Times New Roman"/>
          <w:sz w:val="28"/>
          <w:szCs w:val="28"/>
        </w:rPr>
        <w:t>связи и защиты государственной тайны</w:t>
      </w:r>
      <w:r>
        <w:rPr>
          <w:rFonts w:ascii="Times New Roman" w:hAnsi="Times New Roman" w:cs="Times New Roman"/>
          <w:sz w:val="28"/>
          <w:szCs w:val="28"/>
        </w:rPr>
        <w:t xml:space="preserve"> Комитета;</w:t>
      </w:r>
    </w:p>
    <w:p w:rsidR="000F38CD" w:rsidRPr="000F38CD" w:rsidRDefault="000F38CD" w:rsidP="000F38CD">
      <w:pPr>
        <w:pStyle w:val="a3"/>
        <w:numPr>
          <w:ilvl w:val="0"/>
          <w:numId w:val="1"/>
        </w:num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38CD">
        <w:rPr>
          <w:rFonts w:ascii="Times New Roman" w:hAnsi="Times New Roman" w:cs="Times New Roman"/>
          <w:sz w:val="28"/>
          <w:szCs w:val="28"/>
        </w:rPr>
        <w:t>Драгунов Андрей Евгеньевич</w:t>
      </w:r>
      <w:r>
        <w:rPr>
          <w:rFonts w:ascii="Times New Roman" w:hAnsi="Times New Roman" w:cs="Times New Roman"/>
          <w:sz w:val="28"/>
          <w:szCs w:val="28"/>
        </w:rPr>
        <w:t xml:space="preserve"> - в</w:t>
      </w:r>
      <w:r w:rsidRPr="000F38CD">
        <w:rPr>
          <w:rFonts w:ascii="Times New Roman" w:hAnsi="Times New Roman" w:cs="Times New Roman"/>
          <w:sz w:val="28"/>
          <w:szCs w:val="28"/>
        </w:rPr>
        <w:t>едущий специалист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0F38CD">
        <w:rPr>
          <w:rFonts w:ascii="Times New Roman" w:hAnsi="Times New Roman" w:cs="Times New Roman"/>
          <w:sz w:val="28"/>
          <w:szCs w:val="28"/>
        </w:rPr>
        <w:t>тдел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F38CD">
        <w:rPr>
          <w:rFonts w:ascii="Times New Roman" w:hAnsi="Times New Roman" w:cs="Times New Roman"/>
          <w:sz w:val="28"/>
          <w:szCs w:val="28"/>
        </w:rPr>
        <w:t xml:space="preserve"> территориальной обороны</w:t>
      </w:r>
      <w:r>
        <w:rPr>
          <w:rFonts w:ascii="Times New Roman" w:hAnsi="Times New Roman" w:cs="Times New Roman"/>
          <w:sz w:val="28"/>
          <w:szCs w:val="28"/>
        </w:rPr>
        <w:t xml:space="preserve"> Комитета.</w:t>
      </w:r>
    </w:p>
    <w:sectPr w:rsidR="000F38CD" w:rsidRPr="000F38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D05A3F"/>
    <w:multiLevelType w:val="hybridMultilevel"/>
    <w:tmpl w:val="0AC203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E6C"/>
    <w:rsid w:val="000F38CD"/>
    <w:rsid w:val="00537670"/>
    <w:rsid w:val="006005A4"/>
    <w:rsid w:val="0063330C"/>
    <w:rsid w:val="00640F0A"/>
    <w:rsid w:val="00835E6C"/>
    <w:rsid w:val="008D44B7"/>
    <w:rsid w:val="00966023"/>
    <w:rsid w:val="00BF2A12"/>
    <w:rsid w:val="00EB0037"/>
    <w:rsid w:val="00EF2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38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38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96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Васильевна Нагирняк</dc:creator>
  <cp:lastModifiedBy>Светлана Васильевна Нагирняк</cp:lastModifiedBy>
  <cp:revision>3</cp:revision>
  <cp:lastPrinted>2020-05-22T11:55:00Z</cp:lastPrinted>
  <dcterms:created xsi:type="dcterms:W3CDTF">2020-05-28T11:04:00Z</dcterms:created>
  <dcterms:modified xsi:type="dcterms:W3CDTF">2020-06-09T11:50:00Z</dcterms:modified>
</cp:coreProperties>
</file>